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9D8" w:rsidRDefault="00D659D8">
      <w:pPr>
        <w:jc w:val="center"/>
        <w:rPr>
          <w:sz w:val="2"/>
          <w:szCs w:val="2"/>
        </w:rPr>
      </w:pPr>
    </w:p>
    <w:p w:rsidR="002228EC" w:rsidRDefault="002228EC" w:rsidP="002228EC">
      <w:pPr>
        <w:widowControl/>
        <w:tabs>
          <w:tab w:val="left" w:pos="5387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2D">
        <w:rPr>
          <w:rFonts w:ascii="Times New Roman" w:hAnsi="Times New Roman" w:cs="Times New Roman"/>
          <w:b/>
          <w:sz w:val="28"/>
          <w:szCs w:val="28"/>
        </w:rPr>
        <w:t>АДМИНИСТРАЦИ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0B3E2D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</w:t>
      </w:r>
    </w:p>
    <w:p w:rsidR="002228EC" w:rsidRDefault="002228EC" w:rsidP="002228EC">
      <w:pPr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2D">
        <w:rPr>
          <w:rFonts w:ascii="Times New Roman" w:hAnsi="Times New Roman" w:cs="Times New Roman"/>
          <w:b/>
          <w:sz w:val="28"/>
          <w:szCs w:val="28"/>
        </w:rPr>
        <w:t>ПОСЕЛ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B3E2D">
        <w:rPr>
          <w:rFonts w:ascii="Times New Roman" w:hAnsi="Times New Roman" w:cs="Times New Roman"/>
          <w:b/>
          <w:sz w:val="28"/>
          <w:szCs w:val="28"/>
        </w:rPr>
        <w:t>НИЯ НОВОПОКРОВСКОГО РАЙОНА</w:t>
      </w:r>
    </w:p>
    <w:p w:rsidR="002228EC" w:rsidRPr="000B3E2D" w:rsidRDefault="002228EC" w:rsidP="002228EC">
      <w:pPr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8EC" w:rsidRPr="000B3E2D" w:rsidRDefault="002228EC" w:rsidP="002228EC">
      <w:pPr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2D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2228EC" w:rsidRDefault="002228EC" w:rsidP="002228EC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</w:p>
    <w:p w:rsidR="002228EC" w:rsidRDefault="00C77274" w:rsidP="002228EC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08.08.2022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152</w:t>
      </w:r>
    </w:p>
    <w:p w:rsidR="00C77274" w:rsidRDefault="00C77274" w:rsidP="002228EC">
      <w:pPr>
        <w:widowControl/>
        <w:suppressAutoHyphens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28EC" w:rsidRDefault="002228EC" w:rsidP="002228EC">
      <w:pPr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Новопокровская</w:t>
      </w:r>
    </w:p>
    <w:p w:rsidR="006436FB" w:rsidRDefault="006436FB">
      <w:pPr>
        <w:pStyle w:val="1"/>
        <w:shd w:val="clear" w:color="auto" w:fill="auto"/>
        <w:spacing w:after="300"/>
        <w:ind w:firstLine="0"/>
        <w:jc w:val="center"/>
        <w:rPr>
          <w:b/>
          <w:bCs/>
        </w:rPr>
      </w:pPr>
    </w:p>
    <w:p w:rsidR="006436FB" w:rsidRDefault="0041240C" w:rsidP="001E0812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Об утверждении Порядка предоставления субсидий</w:t>
      </w:r>
    </w:p>
    <w:p w:rsidR="006436FB" w:rsidRDefault="006436FB" w:rsidP="001E0812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м</w:t>
      </w:r>
      <w:r w:rsidR="0041240C">
        <w:rPr>
          <w:b/>
          <w:bCs/>
        </w:rPr>
        <w:t>униципальным</w:t>
      </w:r>
      <w:r>
        <w:rPr>
          <w:b/>
          <w:bCs/>
        </w:rPr>
        <w:t xml:space="preserve"> </w:t>
      </w:r>
      <w:r w:rsidR="0041240C">
        <w:rPr>
          <w:b/>
          <w:bCs/>
        </w:rPr>
        <w:t>унитарным предприятиям в целях</w:t>
      </w:r>
    </w:p>
    <w:p w:rsidR="006436FB" w:rsidRDefault="0041240C" w:rsidP="001E0812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возмещения недополученных доходов</w:t>
      </w:r>
      <w:r w:rsidR="006436FB">
        <w:rPr>
          <w:b/>
          <w:bCs/>
        </w:rPr>
        <w:t xml:space="preserve"> </w:t>
      </w:r>
      <w:r>
        <w:rPr>
          <w:b/>
          <w:bCs/>
        </w:rPr>
        <w:t>и (или) финансового</w:t>
      </w:r>
    </w:p>
    <w:p w:rsidR="006436FB" w:rsidRDefault="0041240C" w:rsidP="001E0812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обеспечения (возмещения) затрат в связи с</w:t>
      </w:r>
      <w:r w:rsidR="006436FB">
        <w:rPr>
          <w:b/>
          <w:bCs/>
        </w:rPr>
        <w:t xml:space="preserve"> </w:t>
      </w:r>
      <w:r>
        <w:rPr>
          <w:b/>
          <w:bCs/>
        </w:rPr>
        <w:t>производством</w:t>
      </w:r>
    </w:p>
    <w:p w:rsidR="00D659D8" w:rsidRDefault="0041240C" w:rsidP="001E0812">
      <w:pPr>
        <w:pStyle w:val="1"/>
        <w:shd w:val="clear" w:color="auto" w:fill="auto"/>
        <w:ind w:firstLine="0"/>
        <w:jc w:val="center"/>
        <w:rPr>
          <w:b/>
          <w:bCs/>
        </w:rPr>
      </w:pPr>
      <w:r>
        <w:rPr>
          <w:b/>
          <w:bCs/>
        </w:rPr>
        <w:t>(реализацией) товаров, выполнением работ, оказанием</w:t>
      </w:r>
      <w:r w:rsidR="006436FB">
        <w:rPr>
          <w:b/>
          <w:bCs/>
        </w:rPr>
        <w:t xml:space="preserve"> </w:t>
      </w:r>
      <w:r>
        <w:rPr>
          <w:b/>
          <w:bCs/>
        </w:rPr>
        <w:t>услуг</w:t>
      </w:r>
    </w:p>
    <w:p w:rsidR="001E0812" w:rsidRDefault="00EC7FEB" w:rsidP="001E08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D64">
        <w:rPr>
          <w:rFonts w:ascii="Times New Roman" w:hAnsi="Times New Roman" w:cs="Times New Roman"/>
          <w:b/>
          <w:bCs/>
          <w:sz w:val="28"/>
          <w:szCs w:val="28"/>
        </w:rPr>
        <w:t xml:space="preserve">из бюджета Новопокровского сельского поселения </w:t>
      </w:r>
    </w:p>
    <w:p w:rsidR="00EC7FEB" w:rsidRPr="007D5D64" w:rsidRDefault="00EC7FEB" w:rsidP="001E08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5D64">
        <w:rPr>
          <w:rFonts w:ascii="Times New Roman" w:hAnsi="Times New Roman" w:cs="Times New Roman"/>
          <w:b/>
          <w:bCs/>
          <w:sz w:val="28"/>
          <w:szCs w:val="28"/>
        </w:rPr>
        <w:t>Новопокровского района</w:t>
      </w:r>
    </w:p>
    <w:p w:rsidR="006436FB" w:rsidRDefault="006436FB" w:rsidP="00EC7FEB">
      <w:pPr>
        <w:pStyle w:val="1"/>
        <w:shd w:val="clear" w:color="auto" w:fill="auto"/>
        <w:ind w:firstLine="0"/>
        <w:rPr>
          <w:b/>
          <w:bCs/>
        </w:rPr>
      </w:pPr>
    </w:p>
    <w:p w:rsidR="006436FB" w:rsidRDefault="006436FB" w:rsidP="006436FB">
      <w:pPr>
        <w:pStyle w:val="1"/>
        <w:shd w:val="clear" w:color="auto" w:fill="auto"/>
        <w:ind w:firstLine="0"/>
        <w:jc w:val="center"/>
      </w:pPr>
    </w:p>
    <w:p w:rsidR="00D659D8" w:rsidRPr="009B164A" w:rsidRDefault="0041240C" w:rsidP="001E0812">
      <w:pPr>
        <w:pStyle w:val="1"/>
        <w:ind w:firstLine="709"/>
        <w:jc w:val="both"/>
        <w:rPr>
          <w:bCs/>
        </w:rPr>
      </w:pPr>
      <w:r>
        <w:t>В соответствии со статьей 78</w:t>
      </w:r>
      <w:hyperlink r:id="rId7" w:history="1">
        <w:r>
          <w:t xml:space="preserve"> Бюджетного кодекса Российской</w:t>
        </w:r>
      </w:hyperlink>
      <w:r>
        <w:t xml:space="preserve"> </w:t>
      </w:r>
      <w:hyperlink r:id="rId8" w:history="1">
        <w:r>
          <w:t>Федерации,</w:t>
        </w:r>
      </w:hyperlink>
      <w:r>
        <w:t xml:space="preserve"> статьями 30, </w:t>
      </w:r>
      <w:r w:rsidR="001E0812">
        <w:t>31 Федерального закона от 26 октября </w:t>
      </w:r>
      <w:r>
        <w:t>2002</w:t>
      </w:r>
      <w:r w:rsidR="001E0812">
        <w:t> </w:t>
      </w:r>
      <w:r w:rsidR="00821BB5">
        <w:t>г.</w:t>
      </w:r>
      <w:r w:rsidR="001E0812">
        <w:t xml:space="preserve"> № </w:t>
      </w:r>
      <w:r>
        <w:t>127</w:t>
      </w:r>
      <w:r w:rsidR="001E0812">
        <w:t> </w:t>
      </w:r>
      <w:r>
        <w:t>-</w:t>
      </w:r>
      <w:r w:rsidR="001E0812">
        <w:t> </w:t>
      </w:r>
      <w:r>
        <w:t>ФЗ «О несостоятельности (банкротстве)»,</w:t>
      </w:r>
      <w:hyperlink r:id="rId9" w:history="1">
        <w:r>
          <w:t xml:space="preserve"> постановлением Правительства</w:t>
        </w:r>
      </w:hyperlink>
      <w:r>
        <w:t xml:space="preserve"> </w:t>
      </w:r>
      <w:hyperlink r:id="rId10" w:history="1">
        <w:r w:rsidR="001E0812">
          <w:t>Российской Федерации от 18 сентября </w:t>
        </w:r>
        <w:r>
          <w:t>2020</w:t>
        </w:r>
        <w:r w:rsidR="001E0812">
          <w:t> </w:t>
        </w:r>
        <w:r w:rsidR="00821BB5">
          <w:t>г.</w:t>
        </w:r>
        <w:r w:rsidR="001E0812">
          <w:t xml:space="preserve"> № </w:t>
        </w:r>
        <w:r>
          <w:t>1492 «Об общих требованиях к</w:t>
        </w:r>
      </w:hyperlink>
      <w:r>
        <w:t xml:space="preserve"> </w:t>
      </w:r>
      <w:hyperlink r:id="rId11" w:history="1">
        <w:r>
          <w:t>нормативным правовым актам, муниципальным правовым актам,</w:t>
        </w:r>
      </w:hyperlink>
      <w:r>
        <w:t xml:space="preserve"> </w:t>
      </w:r>
      <w:hyperlink r:id="rId12" w:history="1">
        <w:r>
          <w:t>регулирующим предоставление субсидий, в том числе грантов в форме</w:t>
        </w:r>
      </w:hyperlink>
      <w:r>
        <w:t xml:space="preserve"> </w:t>
      </w:r>
      <w:hyperlink r:id="rId13" w:history="1">
        <w:r>
          <w:t>субсидий, юридическим лицам, индивидуальным предпринимателям, а также</w:t>
        </w:r>
      </w:hyperlink>
      <w:r>
        <w:t xml:space="preserve"> </w:t>
      </w:r>
      <w:hyperlink r:id="rId14" w:history="1">
        <w:r>
          <w:t>физическим лицам - производителям товаров, работ, услуг, и о признании</w:t>
        </w:r>
      </w:hyperlink>
      <w:r>
        <w:t xml:space="preserve"> </w:t>
      </w:r>
      <w:hyperlink r:id="rId15" w:history="1">
        <w:r>
          <w:t>утратившими силу некоторых актов Правительства Российской Федерации и</w:t>
        </w:r>
      </w:hyperlink>
      <w:r>
        <w:t xml:space="preserve"> </w:t>
      </w:r>
      <w:hyperlink r:id="rId16" w:history="1">
        <w:r>
          <w:t>отдельных положений некоторых актов Правительства Российской</w:t>
        </w:r>
      </w:hyperlink>
      <w:r>
        <w:t xml:space="preserve"> </w:t>
      </w:r>
      <w:hyperlink r:id="rId17" w:history="1">
        <w:r>
          <w:t>Федерации»,</w:t>
        </w:r>
      </w:hyperlink>
      <w:r>
        <w:t xml:space="preserve"> </w:t>
      </w:r>
      <w:r w:rsidR="00AE51D0" w:rsidRPr="00AE51D0">
        <w:rPr>
          <w:color w:val="auto"/>
          <w:spacing w:val="6"/>
          <w:lang w:bidi="ar-SA"/>
        </w:rPr>
        <w:t>постановлением Правительства Российской</w:t>
      </w:r>
      <w:r w:rsidR="001E0812">
        <w:rPr>
          <w:color w:val="auto"/>
          <w:spacing w:val="6"/>
          <w:lang w:bidi="ar-SA"/>
        </w:rPr>
        <w:t xml:space="preserve"> Федерации от 5 апреля 2022 г.</w:t>
      </w:r>
      <w:r w:rsidR="00AE51D0" w:rsidRPr="00AE51D0">
        <w:rPr>
          <w:color w:val="auto"/>
          <w:spacing w:val="6"/>
          <w:lang w:bidi="ar-SA"/>
        </w:rPr>
        <w:t xml:space="preserve"> № 590 «О внесении изменений в общие требования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об особенностях предоставления указанных субсидий и субсидий из федерального бюджета бюджетам субъектов</w:t>
      </w:r>
      <w:r w:rsidR="001E0812">
        <w:rPr>
          <w:color w:val="auto"/>
          <w:spacing w:val="6"/>
          <w:lang w:bidi="ar-SA"/>
        </w:rPr>
        <w:t xml:space="preserve"> Российской Федерации в 2022 </w:t>
      </w:r>
      <w:r w:rsidR="00AE51D0" w:rsidRPr="00AE51D0">
        <w:rPr>
          <w:color w:val="auto"/>
          <w:spacing w:val="6"/>
          <w:lang w:bidi="ar-SA"/>
        </w:rPr>
        <w:t>году»</w:t>
      </w:r>
      <w:r w:rsidR="00AE51D0">
        <w:rPr>
          <w:color w:val="auto"/>
          <w:spacing w:val="6"/>
          <w:lang w:bidi="ar-SA"/>
        </w:rPr>
        <w:t xml:space="preserve">, </w:t>
      </w:r>
      <w:r>
        <w:t>администрация</w:t>
      </w:r>
      <w:r w:rsidR="006436FB">
        <w:t xml:space="preserve"> Новопокровского сельского поселения Новопокровского района</w:t>
      </w:r>
      <w:r w:rsidR="002228EC">
        <w:t xml:space="preserve"> п </w:t>
      </w:r>
      <w:r w:rsidR="002228EC" w:rsidRPr="00795EC9">
        <w:t>о</w:t>
      </w:r>
      <w:r w:rsidR="002228EC">
        <w:t> </w:t>
      </w:r>
      <w:r w:rsidR="002228EC" w:rsidRPr="00795EC9">
        <w:t>с</w:t>
      </w:r>
      <w:r w:rsidR="002228EC">
        <w:t> </w:t>
      </w:r>
      <w:r w:rsidR="002228EC" w:rsidRPr="00795EC9">
        <w:t>т</w:t>
      </w:r>
      <w:r w:rsidR="002228EC">
        <w:t> </w:t>
      </w:r>
      <w:r w:rsidR="002228EC" w:rsidRPr="00795EC9">
        <w:t>а</w:t>
      </w:r>
      <w:r w:rsidR="002228EC">
        <w:t> </w:t>
      </w:r>
      <w:r w:rsidR="002228EC" w:rsidRPr="00795EC9">
        <w:t>н</w:t>
      </w:r>
      <w:r w:rsidR="002228EC">
        <w:t> </w:t>
      </w:r>
      <w:r w:rsidR="002228EC" w:rsidRPr="00795EC9">
        <w:t>о</w:t>
      </w:r>
      <w:r w:rsidR="002228EC">
        <w:t> </w:t>
      </w:r>
      <w:r w:rsidR="002228EC" w:rsidRPr="00795EC9">
        <w:t>в</w:t>
      </w:r>
      <w:r w:rsidR="002228EC">
        <w:t> </w:t>
      </w:r>
      <w:r w:rsidR="002228EC" w:rsidRPr="00795EC9">
        <w:t>л</w:t>
      </w:r>
      <w:r w:rsidR="002228EC">
        <w:t> </w:t>
      </w:r>
      <w:r w:rsidR="002228EC" w:rsidRPr="00795EC9">
        <w:t>я</w:t>
      </w:r>
      <w:r w:rsidR="002228EC">
        <w:t> </w:t>
      </w:r>
      <w:r w:rsidR="002228EC" w:rsidRPr="00795EC9">
        <w:t>е</w:t>
      </w:r>
      <w:r w:rsidR="002228EC">
        <w:t> </w:t>
      </w:r>
      <w:r w:rsidR="002228EC" w:rsidRPr="00795EC9">
        <w:t>т</w:t>
      </w:r>
      <w:r>
        <w:t>:</w:t>
      </w:r>
    </w:p>
    <w:p w:rsidR="00B6718D" w:rsidRDefault="0041240C" w:rsidP="001E0812">
      <w:pPr>
        <w:pStyle w:val="1"/>
        <w:numPr>
          <w:ilvl w:val="0"/>
          <w:numId w:val="1"/>
        </w:numPr>
        <w:shd w:val="clear" w:color="auto" w:fill="auto"/>
        <w:tabs>
          <w:tab w:val="left" w:pos="1253"/>
        </w:tabs>
        <w:ind w:firstLine="709"/>
        <w:jc w:val="both"/>
      </w:pPr>
      <w:r>
        <w:t>Утвердить Порядок предоставления субсидий муниципальным унитарным предприятиям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1E0812">
        <w:t xml:space="preserve"> из бюджета Новопокровского сельского поселения Новопокровского района</w:t>
      </w:r>
      <w:r>
        <w:t xml:space="preserve"> (прилагается).</w:t>
      </w:r>
    </w:p>
    <w:p w:rsidR="00D659D8" w:rsidRDefault="0041240C" w:rsidP="001E0812">
      <w:pPr>
        <w:pStyle w:val="1"/>
        <w:numPr>
          <w:ilvl w:val="0"/>
          <w:numId w:val="1"/>
        </w:numPr>
        <w:shd w:val="clear" w:color="auto" w:fill="auto"/>
        <w:tabs>
          <w:tab w:val="left" w:pos="1317"/>
        </w:tabs>
        <w:ind w:firstLine="709"/>
        <w:jc w:val="both"/>
      </w:pPr>
      <w:r>
        <w:t xml:space="preserve">Признать утратившим силу постановление администрация </w:t>
      </w:r>
      <w:r w:rsidR="002228EC">
        <w:lastRenderedPageBreak/>
        <w:t xml:space="preserve">Новопокровского сельского поселения Новопокровского района </w:t>
      </w:r>
      <w:r>
        <w:t xml:space="preserve">от </w:t>
      </w:r>
      <w:r w:rsidR="000B144D">
        <w:t>21 января 2013 </w:t>
      </w:r>
      <w:r w:rsidR="001E0812">
        <w:t>г.</w:t>
      </w:r>
      <w:r w:rsidR="002228EC">
        <w:t xml:space="preserve"> № 11 «О предоставлении</w:t>
      </w:r>
      <w:r>
        <w:t xml:space="preserve"> субсидий муниципальным унитарным пред</w:t>
      </w:r>
      <w:r w:rsidR="002228EC">
        <w:t>приятиям Новопокровского сельского поселения</w:t>
      </w:r>
      <w:r>
        <w:t>».</w:t>
      </w:r>
    </w:p>
    <w:p w:rsidR="002228EC" w:rsidRDefault="00B6718D" w:rsidP="00082455">
      <w:pPr>
        <w:pStyle w:val="ac"/>
        <w:numPr>
          <w:ilvl w:val="0"/>
          <w:numId w:val="1"/>
        </w:numPr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718D">
        <w:rPr>
          <w:rFonts w:ascii="Times New Roman" w:eastAsia="Times New Roman" w:hAnsi="Times New Roman" w:cs="Arial"/>
          <w:sz w:val="28"/>
          <w:szCs w:val="28"/>
          <w:lang w:eastAsia="ru-RU"/>
        </w:rPr>
        <w:t>Отделу экономики, прогнозирования и доходов администрации Новопокровского сельского поселения (Мальцев Р.В.) 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азместить данное постановление</w:t>
      </w:r>
      <w:r w:rsidRPr="00B6718D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официальном сайте администрации </w:t>
      </w:r>
      <w:r w:rsidRPr="00B6718D">
        <w:rPr>
          <w:rFonts w:ascii="Times New Roman" w:eastAsia="Times New Roman" w:hAnsi="Times New Roman" w:cs="Times New Roman"/>
          <w:sz w:val="28"/>
          <w:szCs w:val="28"/>
        </w:rPr>
        <w:t>Новопокровского сельского поселения Новопокровского района в информационно-телекоммуникационной сети «Интернет».</w:t>
      </w:r>
    </w:p>
    <w:p w:rsidR="00082455" w:rsidRPr="00B6718D" w:rsidRDefault="00082455" w:rsidP="00082455">
      <w:pPr>
        <w:pStyle w:val="ac"/>
        <w:numPr>
          <w:ilvl w:val="0"/>
          <w:numId w:val="1"/>
        </w:numPr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2455">
        <w:rPr>
          <w:rFonts w:ascii="Times New Roman" w:eastAsia="Times New Roman" w:hAnsi="Times New Roman" w:cs="Times New Roman"/>
          <w:sz w:val="28"/>
          <w:szCs w:val="28"/>
        </w:rPr>
        <w:t>Главному специалисту общего отдела администрации Новопокровского сельского поселения Но</w:t>
      </w:r>
      <w:r w:rsidR="00BA7805">
        <w:rPr>
          <w:rFonts w:ascii="Times New Roman" w:eastAsia="Times New Roman" w:hAnsi="Times New Roman" w:cs="Times New Roman"/>
          <w:sz w:val="28"/>
          <w:szCs w:val="28"/>
        </w:rPr>
        <w:t>вопокровского района Васильевой </w:t>
      </w:r>
      <w:r w:rsidRPr="00082455">
        <w:rPr>
          <w:rFonts w:ascii="Times New Roman" w:eastAsia="Times New Roman" w:hAnsi="Times New Roman" w:cs="Times New Roman"/>
          <w:sz w:val="28"/>
          <w:szCs w:val="28"/>
        </w:rPr>
        <w:t>О.Н. обеспечить официальное обнародование настоящего постановления в установленных местах.</w:t>
      </w:r>
    </w:p>
    <w:p w:rsidR="00B6718D" w:rsidRPr="00B6718D" w:rsidRDefault="00082455" w:rsidP="00B6718D">
      <w:pPr>
        <w:ind w:firstLine="708"/>
        <w:jc w:val="both"/>
        <w:rPr>
          <w:rFonts w:ascii="Times New Roman" w:eastAsia="Times New Roman" w:hAnsi="Times New Roman" w:cs="Times New Roman"/>
          <w:color w:val="auto"/>
          <w:spacing w:val="6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228EC">
        <w:rPr>
          <w:rFonts w:ascii="Times New Roman" w:hAnsi="Times New Roman" w:cs="Times New Roman"/>
          <w:sz w:val="28"/>
          <w:szCs w:val="28"/>
        </w:rPr>
        <w:t>.</w:t>
      </w:r>
      <w:r w:rsidR="002228EC">
        <w:rPr>
          <w:rFonts w:ascii="Times New Roman" w:hAnsi="Times New Roman" w:cs="Times New Roman"/>
          <w:sz w:val="28"/>
          <w:szCs w:val="28"/>
        </w:rPr>
        <w:tab/>
      </w:r>
      <w:r w:rsidR="002228EC" w:rsidRPr="008B6ABF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</w:t>
      </w:r>
      <w:r w:rsidR="00B6718D">
        <w:rPr>
          <w:rFonts w:ascii="Times New Roman" w:hAnsi="Times New Roman" w:cs="Times New Roman"/>
          <w:sz w:val="28"/>
          <w:szCs w:val="28"/>
        </w:rPr>
        <w:t xml:space="preserve"> возложить на</w:t>
      </w:r>
      <w:r w:rsidR="002228EC" w:rsidRPr="008B6ABF">
        <w:rPr>
          <w:rFonts w:ascii="Times New Roman" w:hAnsi="Times New Roman" w:cs="Times New Roman"/>
          <w:sz w:val="28"/>
          <w:szCs w:val="28"/>
        </w:rPr>
        <w:t xml:space="preserve"> </w:t>
      </w:r>
      <w:r w:rsidR="00B6718D" w:rsidRPr="00B6718D">
        <w:rPr>
          <w:rFonts w:ascii="Times New Roman" w:eastAsia="Times New Roman" w:hAnsi="Times New Roman" w:cs="Times New Roman"/>
          <w:color w:val="auto"/>
          <w:spacing w:val="6"/>
          <w:sz w:val="28"/>
          <w:szCs w:val="28"/>
          <w:lang w:bidi="ar-SA"/>
        </w:rPr>
        <w:t>заместителя главы Новопокровского сельского поселения Новопокровского района Соловьеву А.А.</w:t>
      </w:r>
    </w:p>
    <w:p w:rsidR="002228EC" w:rsidRPr="000A04F0" w:rsidRDefault="00082455" w:rsidP="00B6718D">
      <w:pPr>
        <w:pStyle w:val="ac"/>
        <w:suppressAutoHyphens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2228EC" w:rsidRPr="000A04F0">
        <w:rPr>
          <w:rFonts w:ascii="Times New Roman" w:hAnsi="Times New Roman"/>
          <w:color w:val="000000"/>
          <w:sz w:val="28"/>
          <w:szCs w:val="28"/>
        </w:rPr>
        <w:t>.</w:t>
      </w:r>
      <w:r w:rsidR="002228EC">
        <w:rPr>
          <w:rFonts w:ascii="Times New Roman" w:hAnsi="Times New Roman"/>
          <w:color w:val="000000"/>
          <w:sz w:val="28"/>
          <w:szCs w:val="28"/>
        </w:rPr>
        <w:tab/>
      </w:r>
      <w:r w:rsidR="002228EC" w:rsidRPr="000A04F0">
        <w:rPr>
          <w:rFonts w:ascii="Times New Roman" w:hAnsi="Times New Roman"/>
          <w:color w:val="000000"/>
          <w:sz w:val="28"/>
          <w:szCs w:val="28"/>
        </w:rPr>
        <w:t xml:space="preserve">Постановление вступает в силу со дня </w:t>
      </w:r>
      <w:r w:rsidR="002228EC">
        <w:rPr>
          <w:rFonts w:ascii="Times New Roman" w:hAnsi="Times New Roman"/>
          <w:color w:val="000000"/>
          <w:sz w:val="28"/>
          <w:szCs w:val="28"/>
        </w:rPr>
        <w:t>его официального обнародования.</w:t>
      </w:r>
    </w:p>
    <w:p w:rsidR="002228EC" w:rsidRDefault="002228EC" w:rsidP="002228EC">
      <w:pPr>
        <w:pStyle w:val="aa"/>
        <w:tabs>
          <w:tab w:val="left" w:pos="709"/>
        </w:tabs>
        <w:suppressAutoHyphens/>
        <w:ind w:right="140"/>
        <w:rPr>
          <w:rFonts w:ascii="Times New Roman" w:hAnsi="Times New Roman"/>
          <w:sz w:val="28"/>
        </w:rPr>
      </w:pPr>
    </w:p>
    <w:p w:rsidR="002228EC" w:rsidRDefault="002228EC" w:rsidP="002228EC">
      <w:pPr>
        <w:pStyle w:val="aa"/>
        <w:tabs>
          <w:tab w:val="left" w:pos="709"/>
        </w:tabs>
        <w:suppressAutoHyphens/>
        <w:ind w:right="140"/>
        <w:rPr>
          <w:rFonts w:ascii="Times New Roman" w:hAnsi="Times New Roman"/>
          <w:sz w:val="28"/>
        </w:rPr>
      </w:pPr>
    </w:p>
    <w:p w:rsidR="002228EC" w:rsidRDefault="002228EC" w:rsidP="002228EC">
      <w:pPr>
        <w:pStyle w:val="aa"/>
        <w:tabs>
          <w:tab w:val="left" w:pos="709"/>
        </w:tabs>
        <w:suppressAutoHyphens/>
        <w:ind w:right="140"/>
        <w:rPr>
          <w:rFonts w:ascii="Times New Roman" w:hAnsi="Times New Roman"/>
          <w:sz w:val="28"/>
        </w:rPr>
      </w:pPr>
    </w:p>
    <w:p w:rsidR="002228EC" w:rsidRDefault="002228EC" w:rsidP="00222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2228EC" w:rsidRDefault="002228EC" w:rsidP="00222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2228EC" w:rsidRDefault="002228EC" w:rsidP="002228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                                                                  А.А. Богданов</w:t>
      </w:r>
    </w:p>
    <w:p w:rsidR="002228EC" w:rsidRDefault="002228EC" w:rsidP="002228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8EC" w:rsidRDefault="002228EC" w:rsidP="002228EC">
      <w:pPr>
        <w:pStyle w:val="aa"/>
        <w:tabs>
          <w:tab w:val="left" w:pos="709"/>
        </w:tabs>
        <w:suppressAutoHyphens/>
        <w:ind w:right="140"/>
        <w:rPr>
          <w:rFonts w:ascii="Times New Roman" w:hAnsi="Times New Roman"/>
          <w:sz w:val="28"/>
        </w:rPr>
      </w:pPr>
    </w:p>
    <w:p w:rsidR="002228EC" w:rsidRDefault="002228EC">
      <w:pPr>
        <w:pStyle w:val="20"/>
        <w:shd w:val="clear" w:color="auto" w:fill="auto"/>
        <w:spacing w:after="1280"/>
        <w:ind w:left="5440"/>
        <w:rPr>
          <w:sz w:val="24"/>
          <w:szCs w:val="24"/>
        </w:rPr>
      </w:pPr>
    </w:p>
    <w:p w:rsidR="002228EC" w:rsidRDefault="002228EC" w:rsidP="002228EC">
      <w:pPr>
        <w:pStyle w:val="20"/>
        <w:shd w:val="clear" w:color="auto" w:fill="auto"/>
        <w:spacing w:after="1280"/>
        <w:ind w:left="0"/>
        <w:jc w:val="left"/>
        <w:rPr>
          <w:sz w:val="24"/>
          <w:szCs w:val="24"/>
        </w:rPr>
      </w:pPr>
    </w:p>
    <w:p w:rsidR="002228EC" w:rsidRDefault="002228EC" w:rsidP="002228EC">
      <w:pPr>
        <w:pStyle w:val="20"/>
        <w:shd w:val="clear" w:color="auto" w:fill="auto"/>
        <w:spacing w:after="1280"/>
        <w:ind w:left="0"/>
        <w:jc w:val="left"/>
        <w:rPr>
          <w:sz w:val="24"/>
          <w:szCs w:val="24"/>
        </w:rPr>
      </w:pPr>
    </w:p>
    <w:p w:rsidR="000B144D" w:rsidRDefault="000B144D" w:rsidP="00082455">
      <w:pPr>
        <w:pStyle w:val="20"/>
        <w:shd w:val="clear" w:color="auto" w:fill="auto"/>
        <w:spacing w:after="1280"/>
        <w:ind w:left="0"/>
        <w:jc w:val="left"/>
        <w:rPr>
          <w:sz w:val="24"/>
          <w:szCs w:val="24"/>
        </w:rPr>
      </w:pPr>
    </w:p>
    <w:p w:rsidR="008E7C6E" w:rsidRDefault="008E7C6E" w:rsidP="000B144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44D" w:rsidRPr="00D42DF4" w:rsidRDefault="000B144D" w:rsidP="000B14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DF4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B144D" w:rsidRPr="00D42DF4" w:rsidRDefault="000B144D" w:rsidP="000B14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1E0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проекта постановления администрации Новопокровского сельского</w:t>
      </w:r>
    </w:p>
    <w:p w:rsidR="000B144D" w:rsidRPr="00D42DF4" w:rsidRDefault="000B144D" w:rsidP="001E0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поселения Новопокровского райо</w:t>
      </w:r>
      <w:r>
        <w:rPr>
          <w:rFonts w:ascii="Times New Roman" w:hAnsi="Times New Roman" w:cs="Times New Roman"/>
          <w:sz w:val="28"/>
          <w:szCs w:val="28"/>
        </w:rPr>
        <w:t>на от _______2022</w:t>
      </w:r>
      <w:r w:rsidRPr="00D42DF4">
        <w:rPr>
          <w:rFonts w:ascii="Times New Roman" w:hAnsi="Times New Roman" w:cs="Times New Roman"/>
          <w:sz w:val="28"/>
          <w:szCs w:val="28"/>
        </w:rPr>
        <w:t xml:space="preserve"> № ____</w:t>
      </w:r>
    </w:p>
    <w:p w:rsidR="000B144D" w:rsidRPr="000B144D" w:rsidRDefault="000B144D" w:rsidP="001E081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B144D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субсидий</w:t>
      </w:r>
    </w:p>
    <w:p w:rsidR="000B144D" w:rsidRPr="000B144D" w:rsidRDefault="000B144D" w:rsidP="001E0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0B144D">
        <w:rPr>
          <w:rFonts w:ascii="Times New Roman" w:hAnsi="Times New Roman" w:cs="Times New Roman"/>
          <w:sz w:val="28"/>
          <w:szCs w:val="28"/>
        </w:rPr>
        <w:t>муниципальным унитарным предприятиям в целях</w:t>
      </w:r>
    </w:p>
    <w:p w:rsidR="000B144D" w:rsidRPr="000B144D" w:rsidRDefault="000B144D" w:rsidP="001E0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0B144D">
        <w:rPr>
          <w:rFonts w:ascii="Times New Roman" w:hAnsi="Times New Roman" w:cs="Times New Roman"/>
          <w:sz w:val="28"/>
          <w:szCs w:val="28"/>
        </w:rPr>
        <w:t>возмещения недополученных доходов и (или) финансового</w:t>
      </w:r>
    </w:p>
    <w:p w:rsidR="000B144D" w:rsidRPr="000B144D" w:rsidRDefault="000B144D" w:rsidP="001E0812">
      <w:pPr>
        <w:jc w:val="center"/>
        <w:rPr>
          <w:rFonts w:ascii="Times New Roman" w:hAnsi="Times New Roman" w:cs="Times New Roman"/>
          <w:sz w:val="28"/>
          <w:szCs w:val="28"/>
        </w:rPr>
      </w:pPr>
      <w:r w:rsidRPr="000B144D">
        <w:rPr>
          <w:rFonts w:ascii="Times New Roman" w:hAnsi="Times New Roman" w:cs="Times New Roman"/>
          <w:sz w:val="28"/>
          <w:szCs w:val="28"/>
        </w:rPr>
        <w:t>обеспечения (возмещения) затрат в связи с производством</w:t>
      </w:r>
    </w:p>
    <w:p w:rsidR="000B144D" w:rsidRPr="00EC7FEB" w:rsidRDefault="000B144D" w:rsidP="001E081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144D">
        <w:rPr>
          <w:rFonts w:ascii="Times New Roman" w:hAnsi="Times New Roman" w:cs="Times New Roman"/>
          <w:sz w:val="28"/>
          <w:szCs w:val="28"/>
        </w:rPr>
        <w:t xml:space="preserve">(реализацией) товаров, выполнением работ, оказанием </w:t>
      </w:r>
      <w:r w:rsidRPr="00EC7FEB">
        <w:rPr>
          <w:rFonts w:ascii="Times New Roman" w:hAnsi="Times New Roman" w:cs="Times New Roman"/>
          <w:sz w:val="28"/>
          <w:szCs w:val="28"/>
        </w:rPr>
        <w:t>услуг</w:t>
      </w:r>
      <w:r w:rsidR="00EC7FEB" w:rsidRPr="00EC7FEB">
        <w:rPr>
          <w:rFonts w:ascii="Times New Roman" w:hAnsi="Times New Roman" w:cs="Times New Roman"/>
          <w:bCs/>
          <w:sz w:val="28"/>
          <w:szCs w:val="28"/>
        </w:rPr>
        <w:t xml:space="preserve"> из бюджета Новопокровского сельского поселения Новопокровского района</w:t>
      </w:r>
      <w:r w:rsidRPr="00957244">
        <w:rPr>
          <w:rFonts w:ascii="Times New Roman" w:hAnsi="Times New Roman" w:cs="Times New Roman"/>
          <w:sz w:val="28"/>
          <w:szCs w:val="28"/>
        </w:rPr>
        <w:t>»</w:t>
      </w:r>
    </w:p>
    <w:p w:rsidR="000B144D" w:rsidRPr="00957244" w:rsidRDefault="000B144D" w:rsidP="000B144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Проект внесен</w:t>
      </w:r>
      <w:r>
        <w:rPr>
          <w:rFonts w:ascii="Times New Roman" w:hAnsi="Times New Roman" w:cs="Times New Roman"/>
          <w:sz w:val="28"/>
          <w:szCs w:val="28"/>
        </w:rPr>
        <w:t xml:space="preserve"> и подготовлен</w:t>
      </w:r>
      <w:r w:rsidRPr="00D42DF4">
        <w:rPr>
          <w:rFonts w:ascii="Times New Roman" w:hAnsi="Times New Roman" w:cs="Times New Roman"/>
          <w:sz w:val="28"/>
          <w:szCs w:val="28"/>
        </w:rPr>
        <w:t>:</w:t>
      </w:r>
    </w:p>
    <w:p w:rsidR="000B144D" w:rsidRDefault="000B144D" w:rsidP="000B144D">
      <w:pPr>
        <w:rPr>
          <w:rFonts w:ascii="Times New Roman" w:hAnsi="Times New Roman" w:cs="Times New Roman"/>
          <w:sz w:val="28"/>
          <w:szCs w:val="28"/>
        </w:rPr>
      </w:pPr>
    </w:p>
    <w:p w:rsidR="000B144D" w:rsidRPr="00140DE5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140DE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0B144D" w:rsidRPr="00140DE5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140DE5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 w:rsidRPr="00140DE5">
        <w:rPr>
          <w:rFonts w:ascii="Times New Roman" w:hAnsi="Times New Roman" w:cs="Times New Roman"/>
          <w:sz w:val="28"/>
          <w:szCs w:val="28"/>
        </w:rPr>
        <w:tab/>
      </w:r>
      <w:r w:rsidRPr="00140DE5">
        <w:rPr>
          <w:rFonts w:ascii="Times New Roman" w:hAnsi="Times New Roman" w:cs="Times New Roman"/>
          <w:sz w:val="28"/>
          <w:szCs w:val="28"/>
        </w:rPr>
        <w:tab/>
      </w:r>
      <w:r w:rsidRPr="00140DE5">
        <w:rPr>
          <w:rFonts w:ascii="Times New Roman" w:hAnsi="Times New Roman" w:cs="Times New Roman"/>
          <w:sz w:val="28"/>
          <w:szCs w:val="28"/>
        </w:rPr>
        <w:tab/>
      </w:r>
      <w:r w:rsidRPr="00140DE5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082455">
        <w:rPr>
          <w:rFonts w:ascii="Times New Roman" w:hAnsi="Times New Roman" w:cs="Times New Roman"/>
          <w:sz w:val="28"/>
          <w:szCs w:val="28"/>
        </w:rPr>
        <w:t xml:space="preserve">  </w:t>
      </w:r>
      <w:r w:rsidRPr="00140DE5">
        <w:rPr>
          <w:rFonts w:ascii="Times New Roman" w:hAnsi="Times New Roman" w:cs="Times New Roman"/>
          <w:sz w:val="28"/>
          <w:szCs w:val="28"/>
        </w:rPr>
        <w:t xml:space="preserve">   А.А. Соловьева</w:t>
      </w:r>
    </w:p>
    <w:p w:rsidR="000B144D" w:rsidRDefault="000B144D" w:rsidP="000B144D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140DE5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40DE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DE5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40DE5">
        <w:rPr>
          <w:rFonts w:ascii="Times New Roman" w:hAnsi="Times New Roman" w:cs="Times New Roman"/>
          <w:sz w:val="28"/>
          <w:szCs w:val="28"/>
        </w:rPr>
        <w:t>2022</w:t>
      </w:r>
    </w:p>
    <w:p w:rsidR="000B144D" w:rsidRDefault="000B144D" w:rsidP="000B144D">
      <w:pPr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</w:p>
    <w:p w:rsidR="000B144D" w:rsidRPr="000B144D" w:rsidRDefault="009B164A" w:rsidP="000B144D">
      <w:pPr>
        <w:tabs>
          <w:tab w:val="left" w:pos="7230"/>
          <w:tab w:val="left" w:pos="751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Заместитель главы</w:t>
      </w:r>
    </w:p>
    <w:p w:rsidR="000B144D" w:rsidRPr="000B144D" w:rsidRDefault="000B144D" w:rsidP="000B144D">
      <w:pPr>
        <w:tabs>
          <w:tab w:val="left" w:pos="7230"/>
          <w:tab w:val="left" w:pos="7513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B14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Новопокровского сельского поселения                                              </w:t>
      </w:r>
      <w:r w:rsidR="000824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</w:t>
      </w:r>
      <w:r w:rsidRPr="000B14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Н.Г. Карпова</w:t>
      </w:r>
    </w:p>
    <w:p w:rsidR="000B144D" w:rsidRPr="000B144D" w:rsidRDefault="000B144D" w:rsidP="000B144D">
      <w:pPr>
        <w:shd w:val="clear" w:color="auto" w:fill="FFFFFF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B144D" w:rsidRPr="000B144D" w:rsidRDefault="000B144D" w:rsidP="000B144D">
      <w:pPr>
        <w:shd w:val="clear" w:color="auto" w:fill="FFFFFF"/>
        <w:jc w:val="both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B14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                           «_____»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0B144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__________202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</w:p>
    <w:p w:rsidR="000B144D" w:rsidRDefault="000B144D" w:rsidP="000B144D">
      <w:pPr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Главный специалист общего отдела</w:t>
      </w: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администрации Новопокровского</w:t>
      </w: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082455">
        <w:rPr>
          <w:rFonts w:ascii="Times New Roman" w:hAnsi="Times New Roman" w:cs="Times New Roman"/>
          <w:sz w:val="28"/>
          <w:szCs w:val="28"/>
        </w:rPr>
        <w:t xml:space="preserve"> </w:t>
      </w:r>
      <w:r w:rsidRPr="00D42DF4">
        <w:rPr>
          <w:rFonts w:ascii="Times New Roman" w:hAnsi="Times New Roman" w:cs="Times New Roman"/>
          <w:sz w:val="28"/>
          <w:szCs w:val="28"/>
        </w:rPr>
        <w:t>О.Н. Васильева</w:t>
      </w:r>
    </w:p>
    <w:p w:rsidR="000B144D" w:rsidRDefault="000B144D" w:rsidP="000B144D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__________2022</w:t>
      </w:r>
    </w:p>
    <w:p w:rsidR="001E0812" w:rsidRPr="00D42DF4" w:rsidRDefault="001E0812" w:rsidP="000B144D">
      <w:pPr>
        <w:rPr>
          <w:rFonts w:ascii="Times New Roman" w:hAnsi="Times New Roman" w:cs="Times New Roman"/>
          <w:sz w:val="28"/>
          <w:szCs w:val="28"/>
        </w:rPr>
      </w:pP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Pr="00D42DF4">
        <w:rPr>
          <w:rFonts w:ascii="Times New Roman" w:hAnsi="Times New Roman" w:cs="Times New Roman"/>
          <w:sz w:val="28"/>
          <w:szCs w:val="28"/>
        </w:rPr>
        <w:t xml:space="preserve"> специалист юридического отдела</w:t>
      </w: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администрации Новопокровского</w:t>
      </w:r>
    </w:p>
    <w:p w:rsidR="000B144D" w:rsidRPr="00D42DF4" w:rsidRDefault="000B144D" w:rsidP="000B144D">
      <w:pPr>
        <w:rPr>
          <w:rFonts w:ascii="Times New Roman" w:hAnsi="Times New Roman" w:cs="Times New Roman"/>
          <w:sz w:val="28"/>
          <w:szCs w:val="28"/>
        </w:rPr>
      </w:pPr>
      <w:r w:rsidRPr="00D42DF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D42DF4">
        <w:rPr>
          <w:rFonts w:ascii="Times New Roman" w:hAnsi="Times New Roman" w:cs="Times New Roman"/>
          <w:sz w:val="28"/>
          <w:szCs w:val="28"/>
        </w:rPr>
        <w:t xml:space="preserve"> </w:t>
      </w:r>
      <w:r w:rsidR="00082455">
        <w:rPr>
          <w:rFonts w:ascii="Times New Roman" w:hAnsi="Times New Roman" w:cs="Times New Roman"/>
          <w:sz w:val="28"/>
          <w:szCs w:val="28"/>
        </w:rPr>
        <w:t xml:space="preserve">  </w:t>
      </w:r>
      <w:r w:rsidRPr="00D42DF4"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>С. Охрименко</w:t>
      </w:r>
    </w:p>
    <w:p w:rsidR="000B144D" w:rsidRDefault="000B144D" w:rsidP="000B144D">
      <w:pPr>
        <w:ind w:left="4248" w:firstLine="708"/>
        <w:rPr>
          <w:rFonts w:ascii="Times New Roman" w:hAnsi="Times New Roman" w:cs="Times New Roman"/>
          <w:sz w:val="28"/>
          <w:szCs w:val="28"/>
        </w:rPr>
      </w:pPr>
    </w:p>
    <w:p w:rsidR="000B144D" w:rsidRDefault="000B144D" w:rsidP="000B144D">
      <w:pPr>
        <w:ind w:left="424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__________2022</w:t>
      </w:r>
    </w:p>
    <w:p w:rsidR="000B144D" w:rsidRDefault="000B144D">
      <w:pPr>
        <w:pStyle w:val="20"/>
        <w:shd w:val="clear" w:color="auto" w:fill="auto"/>
        <w:spacing w:after="1280"/>
        <w:ind w:left="5440"/>
        <w:rPr>
          <w:sz w:val="24"/>
          <w:szCs w:val="24"/>
        </w:rPr>
      </w:pPr>
    </w:p>
    <w:sectPr w:rsidR="000B144D" w:rsidSect="000B144D">
      <w:headerReference w:type="default" r:id="rId18"/>
      <w:pgSz w:w="11900" w:h="16840"/>
      <w:pgMar w:top="1114" w:right="800" w:bottom="944" w:left="1653" w:header="686" w:footer="51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B06" w:rsidRDefault="00776B06">
      <w:r>
        <w:separator/>
      </w:r>
    </w:p>
  </w:endnote>
  <w:endnote w:type="continuationSeparator" w:id="0">
    <w:p w:rsidR="00776B06" w:rsidRDefault="0077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B06" w:rsidRDefault="00776B06"/>
  </w:footnote>
  <w:footnote w:type="continuationSeparator" w:id="0">
    <w:p w:rsidR="00776B06" w:rsidRDefault="00776B06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3138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144D" w:rsidRPr="000B144D" w:rsidRDefault="000B144D" w:rsidP="000B144D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144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144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144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77274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B144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4C3D9B"/>
    <w:multiLevelType w:val="multilevel"/>
    <w:tmpl w:val="2BBAE1C4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997EB1"/>
    <w:multiLevelType w:val="multilevel"/>
    <w:tmpl w:val="63E856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5E62B3"/>
    <w:multiLevelType w:val="multilevel"/>
    <w:tmpl w:val="611AB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DC0460"/>
    <w:multiLevelType w:val="multilevel"/>
    <w:tmpl w:val="1EE490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9D8"/>
    <w:rsid w:val="00082455"/>
    <w:rsid w:val="000B144D"/>
    <w:rsid w:val="001E0812"/>
    <w:rsid w:val="002228EC"/>
    <w:rsid w:val="00386639"/>
    <w:rsid w:val="003E2B7C"/>
    <w:rsid w:val="0041240C"/>
    <w:rsid w:val="00471FD8"/>
    <w:rsid w:val="005F74A2"/>
    <w:rsid w:val="006436FB"/>
    <w:rsid w:val="00776B06"/>
    <w:rsid w:val="007F25F4"/>
    <w:rsid w:val="00821BB5"/>
    <w:rsid w:val="00874882"/>
    <w:rsid w:val="008821E6"/>
    <w:rsid w:val="008E7C6E"/>
    <w:rsid w:val="008F4548"/>
    <w:rsid w:val="009949AE"/>
    <w:rsid w:val="009B164A"/>
    <w:rsid w:val="00AE51D0"/>
    <w:rsid w:val="00B6718D"/>
    <w:rsid w:val="00BA7805"/>
    <w:rsid w:val="00C77274"/>
    <w:rsid w:val="00CC0C91"/>
    <w:rsid w:val="00D659D8"/>
    <w:rsid w:val="00EC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8080A"/>
  <w15:docId w15:val="{B0DA235F-0F3A-45BE-B967-2844A5C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20"/>
      <w:ind w:left="4960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hd w:val="clear" w:color="auto" w:fill="FFFFFF"/>
      <w:spacing w:after="160"/>
      <w:ind w:firstLine="3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jc w:val="center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a9">
    <w:name w:val="Другое"/>
    <w:basedOn w:val="a"/>
    <w:link w:val="a8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a">
    <w:name w:val="Plain Text"/>
    <w:basedOn w:val="a"/>
    <w:link w:val="ab"/>
    <w:rsid w:val="002228EC"/>
    <w:pPr>
      <w:widowControl/>
    </w:pPr>
    <w:rPr>
      <w:rFonts w:eastAsia="Times New Roman" w:cs="Times New Roman"/>
      <w:color w:val="auto"/>
      <w:sz w:val="20"/>
      <w:szCs w:val="20"/>
      <w:lang w:bidi="ar-SA"/>
    </w:rPr>
  </w:style>
  <w:style w:type="character" w:customStyle="1" w:styleId="ab">
    <w:name w:val="Текст Знак"/>
    <w:basedOn w:val="a0"/>
    <w:link w:val="aa"/>
    <w:rsid w:val="002228EC"/>
    <w:rPr>
      <w:rFonts w:eastAsia="Times New Roman" w:cs="Times New Roman"/>
      <w:sz w:val="20"/>
      <w:szCs w:val="20"/>
      <w:lang w:bidi="ar-SA"/>
    </w:rPr>
  </w:style>
  <w:style w:type="paragraph" w:styleId="ac">
    <w:name w:val="No Spacing"/>
    <w:uiPriority w:val="99"/>
    <w:qFormat/>
    <w:rsid w:val="002228EC"/>
    <w:pPr>
      <w:widowControl/>
    </w:pPr>
    <w:rPr>
      <w:rFonts w:asciiTheme="minorHAnsi" w:eastAsiaTheme="minorEastAsia" w:hAnsiTheme="minorHAnsi" w:cstheme="minorBidi"/>
      <w:sz w:val="22"/>
      <w:szCs w:val="22"/>
      <w:lang w:eastAsia="en-US" w:bidi="ar-SA"/>
    </w:rPr>
  </w:style>
  <w:style w:type="paragraph" w:styleId="ad">
    <w:name w:val="header"/>
    <w:basedOn w:val="a"/>
    <w:link w:val="ae"/>
    <w:uiPriority w:val="99"/>
    <w:unhideWhenUsed/>
    <w:rsid w:val="000B144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B144D"/>
    <w:rPr>
      <w:color w:val="000000"/>
    </w:rPr>
  </w:style>
  <w:style w:type="paragraph" w:styleId="af">
    <w:name w:val="footer"/>
    <w:basedOn w:val="a"/>
    <w:link w:val="af0"/>
    <w:uiPriority w:val="99"/>
    <w:unhideWhenUsed/>
    <w:rsid w:val="000B144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144D"/>
    <w:rPr>
      <w:color w:val="000000"/>
    </w:rPr>
  </w:style>
  <w:style w:type="paragraph" w:styleId="af1">
    <w:name w:val="Balloon Text"/>
    <w:basedOn w:val="a"/>
    <w:link w:val="af2"/>
    <w:uiPriority w:val="99"/>
    <w:semiHidden/>
    <w:unhideWhenUsed/>
    <w:rsid w:val="001E081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E081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714433" TargetMode="External"/><Relationship Id="rId13" Type="http://schemas.openxmlformats.org/officeDocument/2006/relationships/hyperlink" Target="http://docs.cntd.ru/document/420374330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14433" TargetMode="External"/><Relationship Id="rId12" Type="http://schemas.openxmlformats.org/officeDocument/2006/relationships/hyperlink" Target="http://docs.cntd.ru/document/420374330" TargetMode="External"/><Relationship Id="rId17" Type="http://schemas.openxmlformats.org/officeDocument/2006/relationships/hyperlink" Target="http://docs.cntd.ru/document/420374330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03743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42037433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0374330" TargetMode="External"/><Relationship Id="rId10" Type="http://schemas.openxmlformats.org/officeDocument/2006/relationships/hyperlink" Target="http://docs.cntd.ru/document/42037433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374330" TargetMode="External"/><Relationship Id="rId14" Type="http://schemas.openxmlformats.org/officeDocument/2006/relationships/hyperlink" Target="http://docs.cntd.ru/document/4203743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Каплун Яна Владимировна</dc:creator>
  <cp:keywords/>
  <cp:lastModifiedBy>mk</cp:lastModifiedBy>
  <cp:revision>19</cp:revision>
  <cp:lastPrinted>2022-08-25T06:56:00Z</cp:lastPrinted>
  <dcterms:created xsi:type="dcterms:W3CDTF">2022-07-11T05:48:00Z</dcterms:created>
  <dcterms:modified xsi:type="dcterms:W3CDTF">2022-08-25T06:57:00Z</dcterms:modified>
</cp:coreProperties>
</file>